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47F9C" w14:textId="77777777" w:rsidR="008F58FC" w:rsidRPr="008F58FC" w:rsidRDefault="008F58FC" w:rsidP="008F58FC">
      <w:pPr>
        <w:rPr>
          <w:b/>
          <w:bCs/>
          <w:sz w:val="28"/>
          <w:szCs w:val="28"/>
        </w:rPr>
      </w:pPr>
      <w:r w:rsidRPr="008F58FC">
        <w:rPr>
          <w:b/>
          <w:bCs/>
          <w:sz w:val="28"/>
          <w:szCs w:val="28"/>
        </w:rPr>
        <w:t>BÀI TUYÊN TRUYỀN NHÂN NGÀY PHỤ NỮ VIỆT NAM 20/10</w:t>
      </w:r>
    </w:p>
    <w:p w14:paraId="463084B3" w14:textId="77777777" w:rsidR="008F58FC" w:rsidRPr="008F58FC" w:rsidRDefault="008F58FC" w:rsidP="008F58FC">
      <w:pPr>
        <w:rPr>
          <w:sz w:val="28"/>
          <w:szCs w:val="28"/>
        </w:rPr>
      </w:pPr>
      <w:r w:rsidRPr="008F58FC">
        <w:rPr>
          <w:b/>
          <w:bCs/>
          <w:sz w:val="28"/>
          <w:szCs w:val="28"/>
        </w:rPr>
        <w:t>Trường Tiểu học số 1 xã Thanh Xương, huyện Điện Biên, tỉnh Điện Biên</w:t>
      </w:r>
    </w:p>
    <w:p w14:paraId="4E5F98C6" w14:textId="77777777" w:rsidR="008F58FC" w:rsidRPr="008F58FC" w:rsidRDefault="008F58FC" w:rsidP="008F58FC">
      <w:pPr>
        <w:rPr>
          <w:sz w:val="28"/>
          <w:szCs w:val="28"/>
        </w:rPr>
      </w:pPr>
      <w:r w:rsidRPr="008F58FC">
        <w:rPr>
          <w:sz w:val="28"/>
          <w:szCs w:val="28"/>
        </w:rPr>
        <w:pict w14:anchorId="58368AFC">
          <v:rect id="_x0000_i1049" style="width:0;height:1.5pt" o:hralign="center" o:hrstd="t" o:hr="t" fillcolor="#a0a0a0" stroked="f"/>
        </w:pict>
      </w:r>
    </w:p>
    <w:p w14:paraId="4474C44A" w14:textId="77777777" w:rsidR="008F58FC" w:rsidRPr="008F58FC" w:rsidRDefault="008F58FC" w:rsidP="008F58FC">
      <w:pPr>
        <w:rPr>
          <w:sz w:val="28"/>
          <w:szCs w:val="28"/>
        </w:rPr>
      </w:pPr>
      <w:r w:rsidRPr="008F58FC">
        <w:rPr>
          <w:b/>
          <w:bCs/>
          <w:sz w:val="28"/>
          <w:szCs w:val="28"/>
        </w:rPr>
        <w:t>Kính thưa quý thầy cô, phụ huynh và các em học sinh thân mến!</w:t>
      </w:r>
    </w:p>
    <w:p w14:paraId="4E9B14FD" w14:textId="77777777" w:rsidR="008F58FC" w:rsidRPr="008F58FC" w:rsidRDefault="008F58FC" w:rsidP="008F58FC">
      <w:pPr>
        <w:rPr>
          <w:sz w:val="28"/>
          <w:szCs w:val="28"/>
        </w:rPr>
      </w:pPr>
      <w:r w:rsidRPr="008F58FC">
        <w:rPr>
          <w:sz w:val="28"/>
          <w:szCs w:val="28"/>
        </w:rPr>
        <w:t xml:space="preserve">Trong dòng chảy lịch sử vẻ vang của dân tộc Việt Nam, hình ảnh người phụ nữ luôn tỏa sáng với những phẩm chất cao quý, đó là sự dịu dàng, kiên cường, hy sinh và tình yêu thương vô bờ bến. Ngày </w:t>
      </w:r>
      <w:r w:rsidRPr="008F58FC">
        <w:rPr>
          <w:b/>
          <w:bCs/>
          <w:sz w:val="28"/>
          <w:szCs w:val="28"/>
        </w:rPr>
        <w:t>20/10/1930</w:t>
      </w:r>
      <w:r w:rsidRPr="008F58FC">
        <w:rPr>
          <w:sz w:val="28"/>
          <w:szCs w:val="28"/>
        </w:rPr>
        <w:t>, Hội Liên hiệp Phụ nữ Việt Nam chính thức được thành lập, đánh dấu cột mốc quan trọng trong hành trình khẳng định vị thế và vai trò của phụ nữ trong mọi lĩnh vực của cuộc sống.</w:t>
      </w:r>
    </w:p>
    <w:p w14:paraId="2E80FA0A" w14:textId="77777777" w:rsidR="008F58FC" w:rsidRPr="008F58FC" w:rsidRDefault="008F58FC" w:rsidP="008F58FC">
      <w:pPr>
        <w:rPr>
          <w:sz w:val="28"/>
          <w:szCs w:val="28"/>
        </w:rPr>
      </w:pPr>
      <w:r w:rsidRPr="008F58FC">
        <w:rPr>
          <w:sz w:val="28"/>
          <w:szCs w:val="28"/>
        </w:rPr>
        <w:t xml:space="preserve">Ngày nay, </w:t>
      </w:r>
      <w:r w:rsidRPr="008F58FC">
        <w:rPr>
          <w:b/>
          <w:bCs/>
          <w:sz w:val="28"/>
          <w:szCs w:val="28"/>
        </w:rPr>
        <w:t>Ngày Phụ nữ Việt Nam 20/10</w:t>
      </w:r>
      <w:r w:rsidRPr="008F58FC">
        <w:rPr>
          <w:sz w:val="28"/>
          <w:szCs w:val="28"/>
        </w:rPr>
        <w:t xml:space="preserve"> không chỉ là dịp để tri ân những người phụ nữ Việt Nam mà còn là cơ hội để chúng ta nhìn nhận và ca ngợi những đóng góp to lớn của họ trong gia đình, cộng đồng và sự phát triển đất nước.</w:t>
      </w:r>
    </w:p>
    <w:p w14:paraId="25051A17" w14:textId="77777777" w:rsidR="008F58FC" w:rsidRPr="008F58FC" w:rsidRDefault="008F58FC" w:rsidP="008F58FC">
      <w:pPr>
        <w:rPr>
          <w:sz w:val="28"/>
          <w:szCs w:val="28"/>
        </w:rPr>
      </w:pPr>
      <w:r w:rsidRPr="008F58FC">
        <w:rPr>
          <w:sz w:val="28"/>
          <w:szCs w:val="28"/>
        </w:rPr>
        <w:pict w14:anchorId="3F7EC4EE">
          <v:rect id="_x0000_i1050" style="width:0;height:1.5pt" o:hralign="center" o:hrstd="t" o:hr="t" fillcolor="#a0a0a0" stroked="f"/>
        </w:pict>
      </w:r>
    </w:p>
    <w:p w14:paraId="4FC6B0A2" w14:textId="77777777" w:rsidR="008F58FC" w:rsidRPr="008F58FC" w:rsidRDefault="008F58FC" w:rsidP="008F58FC">
      <w:pPr>
        <w:rPr>
          <w:b/>
          <w:bCs/>
          <w:sz w:val="28"/>
          <w:szCs w:val="28"/>
        </w:rPr>
      </w:pPr>
      <w:r w:rsidRPr="008F58FC">
        <w:rPr>
          <w:b/>
          <w:bCs/>
          <w:sz w:val="28"/>
          <w:szCs w:val="28"/>
        </w:rPr>
        <w:t>Hình ảnh cao đẹp của phụ nữ Việt Nam</w:t>
      </w:r>
    </w:p>
    <w:p w14:paraId="14730D3F" w14:textId="77777777" w:rsidR="008F58FC" w:rsidRPr="008F58FC" w:rsidRDefault="008F58FC" w:rsidP="008F58FC">
      <w:pPr>
        <w:rPr>
          <w:sz w:val="28"/>
          <w:szCs w:val="28"/>
        </w:rPr>
      </w:pPr>
      <w:r w:rsidRPr="008F58FC">
        <w:rPr>
          <w:sz w:val="28"/>
          <w:szCs w:val="28"/>
        </w:rPr>
        <w:t>Trong suốt chiều dài lịch sử, người phụ nữ Việt Nam đã khẳng định vai trò to lớn của mình:</w:t>
      </w:r>
    </w:p>
    <w:p w14:paraId="1CCFEDED" w14:textId="77777777" w:rsidR="008F58FC" w:rsidRPr="008F58FC" w:rsidRDefault="008F58FC" w:rsidP="008F58FC">
      <w:pPr>
        <w:numPr>
          <w:ilvl w:val="0"/>
          <w:numId w:val="1"/>
        </w:numPr>
        <w:rPr>
          <w:sz w:val="28"/>
          <w:szCs w:val="28"/>
        </w:rPr>
      </w:pPr>
      <w:r w:rsidRPr="008F58FC">
        <w:rPr>
          <w:b/>
          <w:bCs/>
          <w:sz w:val="28"/>
          <w:szCs w:val="28"/>
        </w:rPr>
        <w:t>Trong chiến đấu bảo vệ Tổ quốc:</w:t>
      </w:r>
      <w:r w:rsidRPr="008F58FC">
        <w:rPr>
          <w:sz w:val="28"/>
          <w:szCs w:val="28"/>
        </w:rPr>
        <w:t xml:space="preserve"> Họ là những bà Trưng, bà Triệu oai hùng, những nữ chiến sĩ kiên cường như chị Võ Thị Sáu, chị Nguyễn Thị Định… đã góp phần làm nên những chiến công lừng lẫy.</w:t>
      </w:r>
    </w:p>
    <w:p w14:paraId="6FE74DE0" w14:textId="77777777" w:rsidR="008F58FC" w:rsidRPr="008F58FC" w:rsidRDefault="008F58FC" w:rsidP="008F58FC">
      <w:pPr>
        <w:numPr>
          <w:ilvl w:val="0"/>
          <w:numId w:val="1"/>
        </w:numPr>
        <w:rPr>
          <w:sz w:val="28"/>
          <w:szCs w:val="28"/>
        </w:rPr>
      </w:pPr>
      <w:r w:rsidRPr="008F58FC">
        <w:rPr>
          <w:b/>
          <w:bCs/>
          <w:sz w:val="28"/>
          <w:szCs w:val="28"/>
        </w:rPr>
        <w:t>Trong lao động và sản xuất:</w:t>
      </w:r>
      <w:r w:rsidRPr="008F58FC">
        <w:rPr>
          <w:sz w:val="28"/>
          <w:szCs w:val="28"/>
        </w:rPr>
        <w:t xml:space="preserve"> Người phụ nữ đảm đang, cần cù, xây dựng kinh tế gia đình và đất nước, đặc biệt trong thời kỳ đổi mới và hội nhập.</w:t>
      </w:r>
    </w:p>
    <w:p w14:paraId="17A36DBC" w14:textId="77777777" w:rsidR="008F58FC" w:rsidRPr="008F58FC" w:rsidRDefault="008F58FC" w:rsidP="008F58FC">
      <w:pPr>
        <w:numPr>
          <w:ilvl w:val="0"/>
          <w:numId w:val="1"/>
        </w:numPr>
        <w:rPr>
          <w:sz w:val="28"/>
          <w:szCs w:val="28"/>
        </w:rPr>
      </w:pPr>
      <w:r w:rsidRPr="008F58FC">
        <w:rPr>
          <w:b/>
          <w:bCs/>
          <w:sz w:val="28"/>
          <w:szCs w:val="28"/>
        </w:rPr>
        <w:t>Trong giáo dục và nuôi dưỡng thế hệ trẻ:</w:t>
      </w:r>
      <w:r w:rsidRPr="008F58FC">
        <w:rPr>
          <w:sz w:val="28"/>
          <w:szCs w:val="28"/>
        </w:rPr>
        <w:t xml:space="preserve"> Các cô giáo chính là biểu tượng của sự yêu thương và trách nhiệm, là những người gieo hạt giống tri thức cho tương lai đất nước.</w:t>
      </w:r>
    </w:p>
    <w:p w14:paraId="73B57360" w14:textId="77777777" w:rsidR="008F58FC" w:rsidRPr="008F58FC" w:rsidRDefault="008F58FC" w:rsidP="008F58FC">
      <w:pPr>
        <w:rPr>
          <w:sz w:val="28"/>
          <w:szCs w:val="28"/>
        </w:rPr>
      </w:pPr>
      <w:r w:rsidRPr="008F58FC">
        <w:rPr>
          <w:sz w:val="28"/>
          <w:szCs w:val="28"/>
        </w:rPr>
        <w:t xml:space="preserve">Tại </w:t>
      </w:r>
      <w:r w:rsidRPr="008F58FC">
        <w:rPr>
          <w:b/>
          <w:bCs/>
          <w:sz w:val="28"/>
          <w:szCs w:val="28"/>
        </w:rPr>
        <w:t>Trường Tiểu học số 1 xã Thanh Xương</w:t>
      </w:r>
      <w:r w:rsidRPr="008F58FC">
        <w:rPr>
          <w:sz w:val="28"/>
          <w:szCs w:val="28"/>
        </w:rPr>
        <w:t>, các cô giáo không chỉ là những người dẫn dắt học sinh trên con đường học vấn, mà còn là những tấm gương sáng về sự tận tụy, yêu nghề, hết lòng vì học sinh. Hình ảnh các cô mỗi ngày đến trường với nụ cười hiền hậu đã trở thành biểu tượng đẹp trong lòng học sinh và phụ huynh.</w:t>
      </w:r>
    </w:p>
    <w:p w14:paraId="13181EEB" w14:textId="77777777" w:rsidR="008F58FC" w:rsidRPr="008F58FC" w:rsidRDefault="008F58FC" w:rsidP="008F58FC">
      <w:pPr>
        <w:rPr>
          <w:sz w:val="28"/>
          <w:szCs w:val="28"/>
        </w:rPr>
      </w:pPr>
      <w:r w:rsidRPr="008F58FC">
        <w:rPr>
          <w:sz w:val="28"/>
          <w:szCs w:val="28"/>
        </w:rPr>
        <w:pict w14:anchorId="7D55C110">
          <v:rect id="_x0000_i1051" style="width:0;height:1.5pt" o:hralign="center" o:hrstd="t" o:hr="t" fillcolor="#a0a0a0" stroked="f"/>
        </w:pict>
      </w:r>
    </w:p>
    <w:p w14:paraId="1F66C65C" w14:textId="77777777" w:rsidR="008F58FC" w:rsidRPr="008F58FC" w:rsidRDefault="008F58FC" w:rsidP="008F58FC">
      <w:pPr>
        <w:rPr>
          <w:b/>
          <w:bCs/>
          <w:sz w:val="28"/>
          <w:szCs w:val="28"/>
        </w:rPr>
      </w:pPr>
      <w:r w:rsidRPr="008F58FC">
        <w:rPr>
          <w:b/>
          <w:bCs/>
          <w:sz w:val="28"/>
          <w:szCs w:val="28"/>
        </w:rPr>
        <w:t>Lan tỏa lòng tri ân và yêu thương</w:t>
      </w:r>
    </w:p>
    <w:p w14:paraId="44D4789C" w14:textId="77777777" w:rsidR="008F58FC" w:rsidRPr="008F58FC" w:rsidRDefault="008F58FC" w:rsidP="008F58FC">
      <w:pPr>
        <w:rPr>
          <w:sz w:val="28"/>
          <w:szCs w:val="28"/>
        </w:rPr>
      </w:pPr>
      <w:r w:rsidRPr="008F58FC">
        <w:rPr>
          <w:sz w:val="28"/>
          <w:szCs w:val="28"/>
        </w:rPr>
        <w:t xml:space="preserve">Nhân ngày </w:t>
      </w:r>
      <w:r w:rsidRPr="008F58FC">
        <w:rPr>
          <w:b/>
          <w:bCs/>
          <w:sz w:val="28"/>
          <w:szCs w:val="28"/>
        </w:rPr>
        <w:t>20/10</w:t>
      </w:r>
      <w:r w:rsidRPr="008F58FC">
        <w:rPr>
          <w:sz w:val="28"/>
          <w:szCs w:val="28"/>
        </w:rPr>
        <w:t>, hãy cùng nhau:</w:t>
      </w:r>
    </w:p>
    <w:p w14:paraId="2623D390" w14:textId="77777777" w:rsidR="008F58FC" w:rsidRPr="008F58FC" w:rsidRDefault="008F58FC" w:rsidP="008F58FC">
      <w:pPr>
        <w:numPr>
          <w:ilvl w:val="0"/>
          <w:numId w:val="2"/>
        </w:numPr>
        <w:rPr>
          <w:sz w:val="28"/>
          <w:szCs w:val="28"/>
        </w:rPr>
      </w:pPr>
      <w:r w:rsidRPr="008F58FC">
        <w:rPr>
          <w:b/>
          <w:bCs/>
          <w:sz w:val="28"/>
          <w:szCs w:val="28"/>
        </w:rPr>
        <w:lastRenderedPageBreak/>
        <w:t>Gửi lời chúc:</w:t>
      </w:r>
      <w:r w:rsidRPr="008F58FC">
        <w:rPr>
          <w:sz w:val="28"/>
          <w:szCs w:val="28"/>
        </w:rPr>
        <w:t xml:space="preserve"> Đến các cô giáo, các bà, các mẹ, và chị em gái - những người phụ nữ quan trọng trong cuộc đời mỗi người chúng ta.</w:t>
      </w:r>
    </w:p>
    <w:p w14:paraId="4777FB73" w14:textId="77777777" w:rsidR="008F58FC" w:rsidRPr="008F58FC" w:rsidRDefault="008F58FC" w:rsidP="008F58FC">
      <w:pPr>
        <w:numPr>
          <w:ilvl w:val="0"/>
          <w:numId w:val="2"/>
        </w:numPr>
        <w:rPr>
          <w:sz w:val="28"/>
          <w:szCs w:val="28"/>
        </w:rPr>
      </w:pPr>
      <w:r w:rsidRPr="008F58FC">
        <w:rPr>
          <w:b/>
          <w:bCs/>
          <w:sz w:val="28"/>
          <w:szCs w:val="28"/>
        </w:rPr>
        <w:t>Thể hiện tình cảm:</w:t>
      </w:r>
      <w:r w:rsidRPr="008F58FC">
        <w:rPr>
          <w:sz w:val="28"/>
          <w:szCs w:val="28"/>
        </w:rPr>
        <w:t xml:space="preserve"> Bằng những hành động nhỏ như tặng thiệp, làm hoa thủ công, hay chỉ đơn giản là lời cảm ơn chân thành.</w:t>
      </w:r>
    </w:p>
    <w:p w14:paraId="60F65732" w14:textId="77777777" w:rsidR="008F58FC" w:rsidRPr="008F58FC" w:rsidRDefault="008F58FC" w:rsidP="008F58FC">
      <w:pPr>
        <w:rPr>
          <w:sz w:val="28"/>
          <w:szCs w:val="28"/>
        </w:rPr>
      </w:pPr>
      <w:r w:rsidRPr="008F58FC">
        <w:rPr>
          <w:sz w:val="28"/>
          <w:szCs w:val="28"/>
        </w:rPr>
        <w:t>Đây cũng là dịp để chúng ta – các thế hệ học sinh, cán bộ, giáo viên – cùng nhìn lại và trân trọng những đóng góp to lớn của các cô giáo, nhân viên nữ trong sự phát triển của nhà trường.</w:t>
      </w:r>
    </w:p>
    <w:p w14:paraId="657C12FF" w14:textId="77777777" w:rsidR="008F58FC" w:rsidRPr="008F58FC" w:rsidRDefault="008F58FC" w:rsidP="008F58FC">
      <w:pPr>
        <w:rPr>
          <w:sz w:val="28"/>
          <w:szCs w:val="28"/>
        </w:rPr>
      </w:pPr>
      <w:r w:rsidRPr="008F58FC">
        <w:rPr>
          <w:sz w:val="28"/>
          <w:szCs w:val="28"/>
        </w:rPr>
        <w:pict w14:anchorId="5DDC8483">
          <v:rect id="_x0000_i1052" style="width:0;height:1.5pt" o:hralign="center" o:hrstd="t" o:hr="t" fillcolor="#a0a0a0" stroked="f"/>
        </w:pict>
      </w:r>
    </w:p>
    <w:p w14:paraId="63F1A7D0" w14:textId="77777777" w:rsidR="008F58FC" w:rsidRPr="008F58FC" w:rsidRDefault="008F58FC" w:rsidP="008F58FC">
      <w:pPr>
        <w:rPr>
          <w:b/>
          <w:bCs/>
          <w:sz w:val="28"/>
          <w:szCs w:val="28"/>
        </w:rPr>
      </w:pPr>
      <w:r w:rsidRPr="008F58FC">
        <w:rPr>
          <w:b/>
          <w:bCs/>
          <w:sz w:val="28"/>
          <w:szCs w:val="28"/>
        </w:rPr>
        <w:t>Kết luận</w:t>
      </w:r>
    </w:p>
    <w:p w14:paraId="48BFB4F9" w14:textId="77777777" w:rsidR="008F58FC" w:rsidRPr="008F58FC" w:rsidRDefault="008F58FC" w:rsidP="008F58FC">
      <w:pPr>
        <w:rPr>
          <w:sz w:val="28"/>
          <w:szCs w:val="28"/>
        </w:rPr>
      </w:pPr>
      <w:r w:rsidRPr="008F58FC">
        <w:rPr>
          <w:sz w:val="28"/>
          <w:szCs w:val="28"/>
        </w:rPr>
        <w:t>Hãy cùng nhau lan tỏa thông điệp yêu thương, kính trọng và tự hào về những người phụ nữ quanh ta. Nhân ngày 20/10, Trường Tiểu học số 1 xã Thanh Xương xin gửi lời tri ân sâu sắc đến toàn thể các cô giáo, các bậc phụ huynh, và các em học sinh nữ trong nhà trường.</w:t>
      </w:r>
    </w:p>
    <w:p w14:paraId="7D8E8933" w14:textId="77777777" w:rsidR="008F58FC" w:rsidRPr="008F58FC" w:rsidRDefault="008F58FC" w:rsidP="008F58FC">
      <w:pPr>
        <w:rPr>
          <w:sz w:val="28"/>
          <w:szCs w:val="28"/>
        </w:rPr>
      </w:pPr>
      <w:r w:rsidRPr="008F58FC">
        <w:rPr>
          <w:b/>
          <w:bCs/>
          <w:sz w:val="28"/>
          <w:szCs w:val="28"/>
        </w:rPr>
        <w:t>Chúc tất cả luôn mạnh khỏe, hạnh phúc và thành công!</w:t>
      </w:r>
    </w:p>
    <w:p w14:paraId="60325413" w14:textId="77777777" w:rsidR="008F58FC" w:rsidRPr="008F58FC" w:rsidRDefault="008F58FC" w:rsidP="008F58FC">
      <w:pPr>
        <w:rPr>
          <w:sz w:val="28"/>
          <w:szCs w:val="28"/>
        </w:rPr>
      </w:pPr>
      <w:r w:rsidRPr="008F58FC">
        <w:rPr>
          <w:b/>
          <w:bCs/>
          <w:sz w:val="28"/>
          <w:szCs w:val="28"/>
        </w:rPr>
        <w:t>Tự hào và biết ơn,</w:t>
      </w:r>
      <w:r w:rsidRPr="008F58FC">
        <w:rPr>
          <w:sz w:val="28"/>
          <w:szCs w:val="28"/>
        </w:rPr>
        <w:br/>
      </w:r>
      <w:r w:rsidRPr="008F58FC">
        <w:rPr>
          <w:b/>
          <w:bCs/>
          <w:sz w:val="28"/>
          <w:szCs w:val="28"/>
        </w:rPr>
        <w:t>Ban giám hiệu trường Tiểu học số 1 xã Thanh Xương</w:t>
      </w:r>
    </w:p>
    <w:p w14:paraId="27E7A0B9" w14:textId="3C9BEAF2" w:rsidR="006B73B8" w:rsidRPr="008F58FC" w:rsidRDefault="006B73B8">
      <w:pPr>
        <w:rPr>
          <w:sz w:val="28"/>
          <w:szCs w:val="28"/>
        </w:rPr>
      </w:pPr>
    </w:p>
    <w:sectPr w:rsidR="006B73B8" w:rsidRPr="008F58FC"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E694D"/>
    <w:multiLevelType w:val="multilevel"/>
    <w:tmpl w:val="12E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338BB"/>
    <w:multiLevelType w:val="multilevel"/>
    <w:tmpl w:val="559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135813">
    <w:abstractNumId w:val="0"/>
  </w:num>
  <w:num w:numId="2" w16cid:durableId="38425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FC"/>
    <w:rsid w:val="001352B3"/>
    <w:rsid w:val="006B73B8"/>
    <w:rsid w:val="007423BC"/>
    <w:rsid w:val="00791332"/>
    <w:rsid w:val="008F58FC"/>
    <w:rsid w:val="00BA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C331"/>
  <w15:chartTrackingRefBased/>
  <w15:docId w15:val="{5B831E67-367F-40B7-A76F-42700B4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33207">
      <w:bodyDiv w:val="1"/>
      <w:marLeft w:val="0"/>
      <w:marRight w:val="0"/>
      <w:marTop w:val="0"/>
      <w:marBottom w:val="0"/>
      <w:divBdr>
        <w:top w:val="none" w:sz="0" w:space="0" w:color="auto"/>
        <w:left w:val="none" w:sz="0" w:space="0" w:color="auto"/>
        <w:bottom w:val="none" w:sz="0" w:space="0" w:color="auto"/>
        <w:right w:val="none" w:sz="0" w:space="0" w:color="auto"/>
      </w:divBdr>
    </w:div>
    <w:div w:id="12553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2024-12-26T01:19:00Z</dcterms:created>
  <dcterms:modified xsi:type="dcterms:W3CDTF">2024-12-26T01:19:00Z</dcterms:modified>
</cp:coreProperties>
</file>